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848"/>
        <w:gridCol w:w="5685"/>
      </w:tblGrid>
      <w:tr w:rsidR="007429DA" w:rsidTr="007429DA">
        <w:tc>
          <w:tcPr>
            <w:tcW w:w="4077" w:type="dxa"/>
          </w:tcPr>
          <w:p w:rsidR="007429DA" w:rsidRPr="00DD6F07" w:rsidRDefault="007429DA" w:rsidP="007429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7429DA" w:rsidRPr="00DD6F07" w:rsidRDefault="007429DA" w:rsidP="007429D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D6F0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FCAA5B" wp14:editId="6A203860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195580</wp:posOffset>
                      </wp:positionV>
                      <wp:extent cx="1098550" cy="0"/>
                      <wp:effectExtent l="635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5pt;margin-top:15.4pt;width:8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q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3PJ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KT-MT</w:t>
            </w:r>
          </w:p>
          <w:p w:rsidR="007429DA" w:rsidRPr="007429DA" w:rsidRDefault="007429DA" w:rsidP="007429DA">
            <w:pPr>
              <w:spacing w:before="120" w:after="0"/>
              <w:jc w:val="center"/>
            </w:pPr>
          </w:p>
        </w:tc>
        <w:tc>
          <w:tcPr>
            <w:tcW w:w="6088" w:type="dxa"/>
          </w:tcPr>
          <w:p w:rsidR="007429DA" w:rsidRDefault="007429D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7429DA" w:rsidRDefault="007429D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7429DA" w:rsidRDefault="007429DA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9BC27" wp14:editId="4C73EE1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4445</wp:posOffset>
                      </wp:positionV>
                      <wp:extent cx="2146935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85pt;margin-top:.35pt;width:16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7M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"/>
                  </w:pict>
                </mc:Fallback>
              </mc:AlternateContent>
            </w:r>
          </w:p>
          <w:p w:rsidR="007429DA" w:rsidRDefault="007429DA">
            <w:pPr>
              <w:spacing w:after="0" w:line="240" w:lineRule="auto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 </w:t>
            </w:r>
            <w:proofErr w:type="spellStart"/>
            <w:r w:rsidR="00B73372">
              <w:rPr>
                <w:i/>
              </w:rPr>
              <w:t>năm</w:t>
            </w:r>
            <w:proofErr w:type="spellEnd"/>
            <w:r w:rsidR="00B73372">
              <w:rPr>
                <w:i/>
              </w:rPr>
              <w:t xml:space="preserve"> 2022</w:t>
            </w:r>
          </w:p>
        </w:tc>
      </w:tr>
    </w:tbl>
    <w:p w:rsidR="00DA0DA4" w:rsidRDefault="007429DA" w:rsidP="007429DA">
      <w:pPr>
        <w:spacing w:before="120" w:after="0"/>
        <w:jc w:val="center"/>
        <w:rPr>
          <w:b/>
        </w:rPr>
      </w:pPr>
      <w:r>
        <w:rPr>
          <w:b/>
        </w:rPr>
        <w:t>KẾ HOẠCH</w:t>
      </w:r>
    </w:p>
    <w:p w:rsidR="00F54F62" w:rsidRDefault="00F54F62" w:rsidP="00F54F62">
      <w:pPr>
        <w:spacing w:after="0"/>
        <w:jc w:val="center"/>
        <w:rPr>
          <w:b/>
        </w:rPr>
      </w:pPr>
      <w:proofErr w:type="spellStart"/>
      <w:r>
        <w:rPr>
          <w:b/>
        </w:rPr>
        <w:t>Nắm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>,</w:t>
      </w:r>
    </w:p>
    <w:p w:rsidR="00F54F62" w:rsidRDefault="00F54F62" w:rsidP="00F54F62">
      <w:pPr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kinh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</w:p>
    <w:p w:rsidR="00F54F62" w:rsidRPr="00F54F62" w:rsidRDefault="00F54F62" w:rsidP="00F54F62">
      <w:pPr>
        <w:spacing w:after="240"/>
        <w:jc w:val="center"/>
        <w:rPr>
          <w:b/>
        </w:rPr>
      </w:pPr>
      <w:proofErr w:type="spellStart"/>
      <w:r>
        <w:rPr>
          <w:b/>
        </w:rPr>
        <w:t>Bình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dịp</w:t>
      </w:r>
      <w:proofErr w:type="spellEnd"/>
      <w:r>
        <w:rPr>
          <w:b/>
        </w:rPr>
        <w:t xml:space="preserve"> </w:t>
      </w:r>
      <w:proofErr w:type="spellStart"/>
      <w:r w:rsidRPr="00F54F62">
        <w:rPr>
          <w:b/>
        </w:rPr>
        <w:t>Tết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Nguyên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đán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Nhâm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Dần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và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mùa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lễ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hội</w:t>
      </w:r>
      <w:proofErr w:type="spellEnd"/>
      <w:r w:rsidRPr="00F54F62">
        <w:rPr>
          <w:b/>
        </w:rPr>
        <w:t xml:space="preserve"> </w:t>
      </w:r>
      <w:proofErr w:type="spellStart"/>
      <w:r w:rsidRPr="00F54F62">
        <w:rPr>
          <w:b/>
        </w:rPr>
        <w:t>Xuân</w:t>
      </w:r>
      <w:proofErr w:type="spellEnd"/>
      <w:r w:rsidRPr="00F54F62">
        <w:rPr>
          <w:b/>
        </w:rPr>
        <w:t xml:space="preserve"> 2022</w:t>
      </w:r>
    </w:p>
    <w:p w:rsidR="007429DA" w:rsidRDefault="007429DA" w:rsidP="00B73372">
      <w:pPr>
        <w:spacing w:after="120" w:line="300" w:lineRule="auto"/>
      </w:pPr>
      <w:r w:rsidRPr="007429DA">
        <w:tab/>
      </w:r>
      <w:proofErr w:type="spellStart"/>
      <w:r w:rsidRPr="007429DA">
        <w:t>Th</w:t>
      </w:r>
      <w:r>
        <w:t>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172/KH-BCĐ </w:t>
      </w:r>
      <w:proofErr w:type="spellStart"/>
      <w:r>
        <w:t>ngày</w:t>
      </w:r>
      <w:proofErr w:type="spellEnd"/>
      <w:r>
        <w:t xml:space="preserve"> 24/12/2021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169/KH-BCĐ </w:t>
      </w:r>
      <w:proofErr w:type="spellStart"/>
      <w:r>
        <w:t>ngày</w:t>
      </w:r>
      <w:proofErr w:type="spellEnd"/>
      <w:r>
        <w:t xml:space="preserve"> 31/12/2021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 w:rsidR="001C55EB">
        <w:t>và</w:t>
      </w:r>
      <w:proofErr w:type="spellEnd"/>
      <w:r w:rsidR="001C55EB">
        <w:t xml:space="preserve"> ý </w:t>
      </w:r>
      <w:proofErr w:type="spellStart"/>
      <w:r w:rsidR="001C55EB">
        <w:t>kiến</w:t>
      </w:r>
      <w:proofErr w:type="spellEnd"/>
      <w:r w:rsidR="001C55EB">
        <w:t xml:space="preserve"> </w:t>
      </w:r>
      <w:proofErr w:type="spellStart"/>
      <w:r w:rsidR="001C55EB">
        <w:t>chỉ</w:t>
      </w:r>
      <w:proofErr w:type="spellEnd"/>
      <w:r w:rsidR="001C55EB">
        <w:t xml:space="preserve"> </w:t>
      </w:r>
      <w:proofErr w:type="spellStart"/>
      <w:r w:rsidR="001C55EB">
        <w:t>đạo</w:t>
      </w:r>
      <w:proofErr w:type="spellEnd"/>
      <w:r w:rsidR="001C55EB">
        <w:t xml:space="preserve"> </w:t>
      </w:r>
      <w:proofErr w:type="spellStart"/>
      <w:r w:rsidR="001C55EB">
        <w:t>của</w:t>
      </w:r>
      <w:proofErr w:type="spellEnd"/>
      <w:r w:rsidR="001C55EB">
        <w:t xml:space="preserve"> </w:t>
      </w:r>
      <w:proofErr w:type="spellStart"/>
      <w:r w:rsidR="001C55EB">
        <w:t>Lãnh</w:t>
      </w:r>
      <w:proofErr w:type="spellEnd"/>
      <w:r w:rsidR="001C55EB">
        <w:t xml:space="preserve"> </w:t>
      </w:r>
      <w:proofErr w:type="spellStart"/>
      <w:r w:rsidR="001C55EB">
        <w:t>đạo</w:t>
      </w:r>
      <w:proofErr w:type="spellEnd"/>
      <w:r w:rsidR="001C55EB">
        <w:t xml:space="preserve"> </w:t>
      </w:r>
      <w:proofErr w:type="spellStart"/>
      <w:r w:rsidR="001C55EB">
        <w:t>Công</w:t>
      </w:r>
      <w:proofErr w:type="spellEnd"/>
      <w:r w:rsidR="001C55EB">
        <w:t xml:space="preserve"> an </w:t>
      </w:r>
      <w:proofErr w:type="spellStart"/>
      <w:r w:rsidR="001C55EB">
        <w:t>huyện</w:t>
      </w:r>
      <w:proofErr w:type="spellEnd"/>
      <w:r w:rsidR="001C55EB">
        <w:t xml:space="preserve"> </w:t>
      </w:r>
      <w:proofErr w:type="spellStart"/>
      <w:r w:rsidR="001C55EB">
        <w:t>Bình</w:t>
      </w:r>
      <w:proofErr w:type="spellEnd"/>
      <w:r w:rsidR="001C55EB">
        <w:t xml:space="preserve"> </w:t>
      </w:r>
      <w:proofErr w:type="spellStart"/>
      <w:r w:rsidR="001C55EB">
        <w:t>Lục</w:t>
      </w:r>
      <w:proofErr w:type="spellEnd"/>
      <w:r w:rsidR="001C55EB"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Nhâm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2022</w:t>
      </w:r>
      <w:r w:rsidR="001C55EB">
        <w:t xml:space="preserve">, </w:t>
      </w:r>
      <w:proofErr w:type="spellStart"/>
      <w:r w:rsidR="001C55EB">
        <w:t>Đội</w:t>
      </w:r>
      <w:proofErr w:type="spellEnd"/>
      <w:r w:rsidR="001C55EB">
        <w:t xml:space="preserve"> CSĐT TP </w:t>
      </w:r>
      <w:proofErr w:type="spellStart"/>
      <w:r w:rsidR="001C55EB">
        <w:t>về</w:t>
      </w:r>
      <w:proofErr w:type="spellEnd"/>
      <w:r w:rsidR="001C55EB">
        <w:t xml:space="preserve"> KT-MT </w:t>
      </w:r>
      <w:proofErr w:type="spellStart"/>
      <w:r w:rsidR="001C55EB">
        <w:t>xây</w:t>
      </w:r>
      <w:proofErr w:type="spellEnd"/>
      <w:r w:rsidR="001C55EB">
        <w:t xml:space="preserve"> </w:t>
      </w:r>
      <w:proofErr w:type="spellStart"/>
      <w:r w:rsidR="001C55EB">
        <w:t>dựng</w:t>
      </w:r>
      <w:proofErr w:type="spellEnd"/>
      <w:r w:rsidR="001C55EB">
        <w:t xml:space="preserve"> </w:t>
      </w:r>
      <w:proofErr w:type="spellStart"/>
      <w:r w:rsidR="001C55EB">
        <w:t>kế</w:t>
      </w:r>
      <w:proofErr w:type="spellEnd"/>
      <w:r w:rsidR="001C55EB">
        <w:t xml:space="preserve"> </w:t>
      </w:r>
      <w:proofErr w:type="spellStart"/>
      <w:r w:rsidR="001C55EB">
        <w:t>hoạch</w:t>
      </w:r>
      <w:proofErr w:type="spellEnd"/>
      <w:r w:rsidR="001C55EB">
        <w:t xml:space="preserve"> </w:t>
      </w:r>
      <w:proofErr w:type="spellStart"/>
      <w:r w:rsidR="00F54F62">
        <w:t>nắm</w:t>
      </w:r>
      <w:proofErr w:type="spellEnd"/>
      <w:r w:rsidR="00F54F62">
        <w:t xml:space="preserve"> </w:t>
      </w:r>
      <w:proofErr w:type="spellStart"/>
      <w:r w:rsidR="00F54F62">
        <w:t>tình</w:t>
      </w:r>
      <w:proofErr w:type="spellEnd"/>
      <w:r w:rsidR="00F54F62">
        <w:t xml:space="preserve"> </w:t>
      </w:r>
      <w:proofErr w:type="spellStart"/>
      <w:r w:rsidR="00F54F62">
        <w:t>hình</w:t>
      </w:r>
      <w:proofErr w:type="spellEnd"/>
      <w:r w:rsidR="00F54F62">
        <w:t xml:space="preserve"> </w:t>
      </w:r>
      <w:proofErr w:type="spellStart"/>
      <w:r w:rsidR="00F54F62">
        <w:t>hoạt</w:t>
      </w:r>
      <w:proofErr w:type="spellEnd"/>
      <w:r w:rsidR="00F54F62">
        <w:t xml:space="preserve"> </w:t>
      </w:r>
      <w:proofErr w:type="spellStart"/>
      <w:r w:rsidR="00F54F62">
        <w:t>động</w:t>
      </w:r>
      <w:proofErr w:type="spellEnd"/>
      <w:r w:rsidR="00F54F62">
        <w:t xml:space="preserve"> </w:t>
      </w:r>
      <w:proofErr w:type="spellStart"/>
      <w:r w:rsidR="00F54F62">
        <w:t>của</w:t>
      </w:r>
      <w:proofErr w:type="spellEnd"/>
      <w:r w:rsidR="00F54F62">
        <w:t xml:space="preserve"> </w:t>
      </w:r>
      <w:proofErr w:type="spellStart"/>
      <w:r w:rsidR="00F54F62">
        <w:t>các</w:t>
      </w:r>
      <w:proofErr w:type="spellEnd"/>
      <w:r w:rsidR="00F54F62">
        <w:t xml:space="preserve"> </w:t>
      </w:r>
      <w:proofErr w:type="spellStart"/>
      <w:r w:rsidR="00F54F62">
        <w:t>cơ</w:t>
      </w:r>
      <w:proofErr w:type="spellEnd"/>
      <w:r w:rsidR="00F54F62">
        <w:t xml:space="preserve"> </w:t>
      </w:r>
      <w:proofErr w:type="spellStart"/>
      <w:r w:rsidR="00F54F62">
        <w:t>sở</w:t>
      </w:r>
      <w:proofErr w:type="spellEnd"/>
      <w:r w:rsidR="00F54F62">
        <w:t xml:space="preserve"> </w:t>
      </w:r>
      <w:proofErr w:type="spellStart"/>
      <w:r w:rsidR="00F54F62">
        <w:t>sản</w:t>
      </w:r>
      <w:proofErr w:type="spellEnd"/>
      <w:r w:rsidR="00F54F62">
        <w:t xml:space="preserve"> </w:t>
      </w:r>
      <w:proofErr w:type="spellStart"/>
      <w:r w:rsidR="00F54F62">
        <w:t>xuất</w:t>
      </w:r>
      <w:proofErr w:type="spellEnd"/>
      <w:r w:rsidR="00F54F62">
        <w:t xml:space="preserve">, </w:t>
      </w:r>
      <w:proofErr w:type="spellStart"/>
      <w:r w:rsidR="00F54F62">
        <w:t>kinh</w:t>
      </w:r>
      <w:proofErr w:type="spellEnd"/>
      <w:r w:rsidR="00F54F62">
        <w:t xml:space="preserve"> </w:t>
      </w:r>
      <w:proofErr w:type="spellStart"/>
      <w:r w:rsidR="00F54F62">
        <w:t>doanh</w:t>
      </w:r>
      <w:proofErr w:type="spellEnd"/>
      <w:r w:rsidR="00F54F62">
        <w:t xml:space="preserve"> </w:t>
      </w:r>
      <w:proofErr w:type="spellStart"/>
      <w:r w:rsidR="00F54F62">
        <w:t>thực</w:t>
      </w:r>
      <w:proofErr w:type="spellEnd"/>
      <w:r w:rsidR="00F54F62">
        <w:t xml:space="preserve"> </w:t>
      </w:r>
      <w:proofErr w:type="spellStart"/>
      <w:r w:rsidR="00F54F62">
        <w:t>phẩm</w:t>
      </w:r>
      <w:proofErr w:type="spellEnd"/>
      <w:r w:rsidR="00F54F62">
        <w:t xml:space="preserve">, </w:t>
      </w:r>
      <w:proofErr w:type="spellStart"/>
      <w:r w:rsidR="00F54F62">
        <w:t>dịch</w:t>
      </w:r>
      <w:proofErr w:type="spellEnd"/>
      <w:r w:rsidR="00F54F62">
        <w:t xml:space="preserve"> </w:t>
      </w:r>
      <w:proofErr w:type="spellStart"/>
      <w:r w:rsidR="00F54F62">
        <w:t>vụ</w:t>
      </w:r>
      <w:proofErr w:type="spellEnd"/>
      <w:r w:rsidR="00F54F62">
        <w:t xml:space="preserve"> </w:t>
      </w:r>
      <w:proofErr w:type="spellStart"/>
      <w:r w:rsidR="00F54F62">
        <w:t>ăn</w:t>
      </w:r>
      <w:proofErr w:type="spellEnd"/>
      <w:r w:rsidR="00F54F62">
        <w:t xml:space="preserve"> </w:t>
      </w:r>
      <w:proofErr w:type="spellStart"/>
      <w:r w:rsidR="00F54F62">
        <w:t>uống</w:t>
      </w:r>
      <w:proofErr w:type="spellEnd"/>
      <w:r w:rsidR="00F54F62">
        <w:t xml:space="preserve"> </w:t>
      </w:r>
      <w:proofErr w:type="spellStart"/>
      <w:r w:rsidR="00F54F62">
        <w:t>trên</w:t>
      </w:r>
      <w:proofErr w:type="spellEnd"/>
      <w:r w:rsidR="00F54F62">
        <w:t xml:space="preserve"> </w:t>
      </w:r>
      <w:proofErr w:type="spellStart"/>
      <w:r w:rsidR="00F54F62">
        <w:t>địa</w:t>
      </w:r>
      <w:proofErr w:type="spellEnd"/>
      <w:r w:rsidR="00F54F62">
        <w:t xml:space="preserve"> </w:t>
      </w:r>
      <w:proofErr w:type="spellStart"/>
      <w:r w:rsidR="00F54F62">
        <w:t>bàn</w:t>
      </w:r>
      <w:proofErr w:type="spellEnd"/>
      <w:r w:rsidR="00F54F62">
        <w:t xml:space="preserve"> </w:t>
      </w:r>
      <w:proofErr w:type="spellStart"/>
      <w:r w:rsidR="00F54F62">
        <w:t>huyện</w:t>
      </w:r>
      <w:proofErr w:type="spellEnd"/>
      <w:r w:rsidR="00F54F62">
        <w:t xml:space="preserve"> </w:t>
      </w:r>
      <w:proofErr w:type="spellStart"/>
      <w:r w:rsidR="00F54F62">
        <w:t>Bình</w:t>
      </w:r>
      <w:proofErr w:type="spellEnd"/>
      <w:r w:rsidR="00F54F62">
        <w:t xml:space="preserve"> </w:t>
      </w:r>
      <w:proofErr w:type="spellStart"/>
      <w:r w:rsidR="00F54F62">
        <w:t>Lục</w:t>
      </w:r>
      <w:proofErr w:type="spellEnd"/>
      <w:r w:rsidR="00F54F62">
        <w:t xml:space="preserve"> </w:t>
      </w:r>
      <w:proofErr w:type="spellStart"/>
      <w:r w:rsidR="00F54F62">
        <w:t>trong</w:t>
      </w:r>
      <w:proofErr w:type="spellEnd"/>
      <w:r w:rsidR="00F54F62">
        <w:t xml:space="preserve"> </w:t>
      </w:r>
      <w:proofErr w:type="spellStart"/>
      <w:r w:rsidR="00F54F62">
        <w:t>dịp</w:t>
      </w:r>
      <w:proofErr w:type="spellEnd"/>
      <w:r w:rsidR="001C55EB">
        <w:t xml:space="preserve"> </w:t>
      </w:r>
      <w:proofErr w:type="spellStart"/>
      <w:r w:rsidR="001C55EB">
        <w:t>Tết</w:t>
      </w:r>
      <w:proofErr w:type="spellEnd"/>
      <w:r w:rsidR="001C55EB">
        <w:t xml:space="preserve"> </w:t>
      </w:r>
      <w:proofErr w:type="spellStart"/>
      <w:r w:rsidR="001C55EB">
        <w:t>Nguyên</w:t>
      </w:r>
      <w:proofErr w:type="spellEnd"/>
      <w:r w:rsidR="001C55EB">
        <w:t xml:space="preserve"> </w:t>
      </w:r>
      <w:proofErr w:type="spellStart"/>
      <w:r w:rsidR="001C55EB">
        <w:t>đán</w:t>
      </w:r>
      <w:proofErr w:type="spellEnd"/>
      <w:r w:rsidR="001C55EB">
        <w:t xml:space="preserve"> </w:t>
      </w:r>
      <w:proofErr w:type="spellStart"/>
      <w:r w:rsidR="001C55EB">
        <w:t>Nhâm</w:t>
      </w:r>
      <w:proofErr w:type="spellEnd"/>
      <w:r w:rsidR="001C55EB">
        <w:t xml:space="preserve"> </w:t>
      </w:r>
      <w:proofErr w:type="spellStart"/>
      <w:r w:rsidR="001C55EB">
        <w:t>Dần</w:t>
      </w:r>
      <w:proofErr w:type="spellEnd"/>
      <w:r w:rsidR="001C55EB">
        <w:t xml:space="preserve"> </w:t>
      </w:r>
      <w:proofErr w:type="spellStart"/>
      <w:r w:rsidR="001C55EB">
        <w:t>và</w:t>
      </w:r>
      <w:proofErr w:type="spellEnd"/>
      <w:r w:rsidR="001C55EB">
        <w:t xml:space="preserve"> </w:t>
      </w:r>
      <w:proofErr w:type="spellStart"/>
      <w:r w:rsidR="001C55EB">
        <w:t>mùa</w:t>
      </w:r>
      <w:proofErr w:type="spellEnd"/>
      <w:r w:rsidR="001C55EB">
        <w:t xml:space="preserve"> </w:t>
      </w:r>
      <w:proofErr w:type="spellStart"/>
      <w:r w:rsidR="001C55EB">
        <w:t>lễ</w:t>
      </w:r>
      <w:proofErr w:type="spellEnd"/>
      <w:r w:rsidR="001C55EB">
        <w:t xml:space="preserve"> </w:t>
      </w:r>
      <w:proofErr w:type="spellStart"/>
      <w:r w:rsidR="001C55EB">
        <w:t>hội</w:t>
      </w:r>
      <w:proofErr w:type="spellEnd"/>
      <w:r w:rsidR="001C55EB">
        <w:t xml:space="preserve"> </w:t>
      </w:r>
      <w:proofErr w:type="spellStart"/>
      <w:r w:rsidR="001C55EB">
        <w:t>Xuân</w:t>
      </w:r>
      <w:proofErr w:type="spellEnd"/>
      <w:r w:rsidR="001C55EB">
        <w:t xml:space="preserve"> 2022 </w:t>
      </w:r>
      <w:proofErr w:type="spellStart"/>
      <w:r w:rsidR="001C55EB">
        <w:t>như</w:t>
      </w:r>
      <w:proofErr w:type="spellEnd"/>
      <w:r w:rsidR="001C55EB">
        <w:t xml:space="preserve"> </w:t>
      </w:r>
      <w:proofErr w:type="spellStart"/>
      <w:r w:rsidR="001C55EB">
        <w:t>sau</w:t>
      </w:r>
      <w:proofErr w:type="spellEnd"/>
      <w:r w:rsidR="001C55EB">
        <w:t>:</w:t>
      </w:r>
    </w:p>
    <w:p w:rsidR="001C55EB" w:rsidRPr="001C55EB" w:rsidRDefault="001C55EB" w:rsidP="00B73372">
      <w:pPr>
        <w:pStyle w:val="ListParagraph"/>
        <w:spacing w:after="120" w:line="300" w:lineRule="auto"/>
        <w:ind w:left="709"/>
        <w:rPr>
          <w:b/>
        </w:rPr>
      </w:pPr>
      <w:r w:rsidRPr="001C55EB">
        <w:rPr>
          <w:b/>
        </w:rPr>
        <w:t>I.MỤC ĐÍCH, YÊU CẦU</w:t>
      </w:r>
    </w:p>
    <w:p w:rsidR="001C55EB" w:rsidRDefault="001C55EB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,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Nhâm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2022.</w:t>
      </w:r>
    </w:p>
    <w:p w:rsidR="001C55EB" w:rsidRDefault="001C55EB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 w:rsidR="00F54F62">
        <w:t xml:space="preserve"> </w:t>
      </w:r>
      <w:proofErr w:type="spellStart"/>
      <w:r w:rsidR="00F54F62">
        <w:t>trong</w:t>
      </w:r>
      <w:proofErr w:type="spellEnd"/>
      <w:r w:rsidR="00F54F62">
        <w:t xml:space="preserve"> </w:t>
      </w:r>
      <w:proofErr w:type="spellStart"/>
      <w:r w:rsidR="00F54F62">
        <w:t>quá</w:t>
      </w:r>
      <w:proofErr w:type="spellEnd"/>
      <w:r w:rsidR="00F54F62">
        <w:t xml:space="preserve"> </w:t>
      </w:r>
      <w:proofErr w:type="spellStart"/>
      <w:r w:rsidR="00F54F62">
        <w:t>trình</w:t>
      </w:r>
      <w:proofErr w:type="spellEnd"/>
      <w:r w:rsidR="00F54F62">
        <w:t xml:space="preserve"> </w:t>
      </w:r>
      <w:proofErr w:type="spellStart"/>
      <w:r w:rsidR="00F54F62">
        <w:t>hoạt</w:t>
      </w:r>
      <w:proofErr w:type="spellEnd"/>
      <w:r w:rsidR="00F54F62">
        <w:t xml:space="preserve"> </w:t>
      </w:r>
      <w:proofErr w:type="spellStart"/>
      <w:r w:rsidR="00F54F62">
        <w:t>động</w:t>
      </w:r>
      <w:proofErr w:type="spellEnd"/>
      <w:r w:rsidR="00F54F62">
        <w:t xml:space="preserve"> </w:t>
      </w:r>
      <w:proofErr w:type="spellStart"/>
      <w:r w:rsidR="00F54F62">
        <w:t>sản</w:t>
      </w:r>
      <w:proofErr w:type="spellEnd"/>
      <w:r w:rsidR="00F54F62">
        <w:t xml:space="preserve"> </w:t>
      </w:r>
      <w:proofErr w:type="spellStart"/>
      <w:r w:rsidR="00F54F62">
        <w:t>xuất</w:t>
      </w:r>
      <w:proofErr w:type="spellEnd"/>
      <w:r w:rsidR="00F54F62">
        <w:t xml:space="preserve">, </w:t>
      </w:r>
      <w:proofErr w:type="spellStart"/>
      <w:r w:rsidR="00F54F62">
        <w:t>kinh</w:t>
      </w:r>
      <w:proofErr w:type="spellEnd"/>
      <w:r w:rsidR="00F54F62">
        <w:t xml:space="preserve"> </w:t>
      </w:r>
      <w:proofErr w:type="spellStart"/>
      <w:r w:rsidR="00F54F62">
        <w:t>doanh</w:t>
      </w:r>
      <w:proofErr w:type="spellEnd"/>
      <w:r w:rsidR="00F54F62">
        <w:t xml:space="preserve"> </w:t>
      </w:r>
      <w:proofErr w:type="spellStart"/>
      <w:r w:rsidR="00F54F62">
        <w:t>thực</w:t>
      </w:r>
      <w:proofErr w:type="spellEnd"/>
      <w:r w:rsidR="00F54F62">
        <w:t xml:space="preserve"> </w:t>
      </w:r>
      <w:proofErr w:type="spellStart"/>
      <w:r w:rsidR="00F54F62">
        <w:t>phẩm</w:t>
      </w:r>
      <w:proofErr w:type="spellEnd"/>
      <w:r w:rsidR="00F54F62">
        <w:t xml:space="preserve">, </w:t>
      </w:r>
      <w:proofErr w:type="spellStart"/>
      <w:r w:rsidR="00F54F62">
        <w:t>dịch</w:t>
      </w:r>
      <w:proofErr w:type="spellEnd"/>
      <w:r w:rsidR="00F54F62">
        <w:t xml:space="preserve"> </w:t>
      </w:r>
      <w:proofErr w:type="spellStart"/>
      <w:r w:rsidR="00F54F62">
        <w:t>vụ</w:t>
      </w:r>
      <w:proofErr w:type="spellEnd"/>
      <w:r w:rsidR="00F54F62">
        <w:t xml:space="preserve"> </w:t>
      </w:r>
      <w:proofErr w:type="spellStart"/>
      <w:r w:rsidR="00F54F62">
        <w:t>ăn</w:t>
      </w:r>
      <w:proofErr w:type="spellEnd"/>
      <w:r w:rsidR="00F54F62">
        <w:t xml:space="preserve"> </w:t>
      </w:r>
      <w:proofErr w:type="spellStart"/>
      <w:r w:rsidR="00F54F62">
        <w:t>uống</w:t>
      </w:r>
      <w:proofErr w:type="spellEnd"/>
      <w:r w:rsidR="00F54F62">
        <w:t xml:space="preserve"> </w:t>
      </w:r>
      <w:proofErr w:type="spellStart"/>
      <w:r w:rsidR="00F54F62">
        <w:t>trên</w:t>
      </w:r>
      <w:proofErr w:type="spellEnd"/>
      <w:r w:rsidR="00F54F62">
        <w:t xml:space="preserve"> </w:t>
      </w:r>
      <w:proofErr w:type="spellStart"/>
      <w:r w:rsidR="00F54F62">
        <w:t>địa</w:t>
      </w:r>
      <w:proofErr w:type="spellEnd"/>
      <w:r w:rsidR="00F54F62">
        <w:t xml:space="preserve"> </w:t>
      </w:r>
      <w:proofErr w:type="spellStart"/>
      <w:r w:rsidR="00F54F62">
        <w:t>bàn</w:t>
      </w:r>
      <w:proofErr w:type="spellEnd"/>
      <w:r w:rsidR="00F54F62">
        <w:t xml:space="preserve"> </w:t>
      </w:r>
      <w:proofErr w:type="spellStart"/>
      <w:r w:rsidR="00F54F62">
        <w:t>huyện</w:t>
      </w:r>
      <w:proofErr w:type="spellEnd"/>
      <w:r w:rsidR="00F54F62">
        <w:t xml:space="preserve"> </w:t>
      </w:r>
      <w:proofErr w:type="spellStart"/>
      <w:r w:rsidR="00F54F62">
        <w:t>Bình</w:t>
      </w:r>
      <w:proofErr w:type="spellEnd"/>
      <w:r w:rsidR="00F54F62">
        <w:t xml:space="preserve"> </w:t>
      </w:r>
      <w:proofErr w:type="spellStart"/>
      <w:r w:rsidR="00F54F62">
        <w:t>Lục</w:t>
      </w:r>
      <w:proofErr w:type="spellEnd"/>
      <w:r w:rsidR="00F54F62">
        <w:t xml:space="preserve"> </w:t>
      </w:r>
      <w:proofErr w:type="spellStart"/>
      <w:r w:rsidR="00F54F62">
        <w:t>đối</w:t>
      </w:r>
      <w:proofErr w:type="spellEnd"/>
      <w:r w:rsidR="00F54F62">
        <w:t xml:space="preserve"> </w:t>
      </w:r>
      <w:proofErr w:type="spellStart"/>
      <w:r w:rsidR="00F54F62">
        <w:t>với</w:t>
      </w:r>
      <w:proofErr w:type="spellEnd"/>
      <w:r w:rsidR="00F54F62">
        <w:t xml:space="preserve"> </w:t>
      </w:r>
      <w:proofErr w:type="spellStart"/>
      <w:r w:rsidR="00F54F62">
        <w:t>sức</w:t>
      </w:r>
      <w:proofErr w:type="spellEnd"/>
      <w:r w:rsidR="00F54F62">
        <w:t xml:space="preserve"> </w:t>
      </w:r>
      <w:proofErr w:type="spellStart"/>
      <w:r w:rsidR="00F54F62">
        <w:t>kh</w:t>
      </w:r>
      <w:r w:rsidR="009D55A3">
        <w:t>ỏe</w:t>
      </w:r>
      <w:proofErr w:type="spellEnd"/>
      <w:r w:rsidR="00F54F62">
        <w:t xml:space="preserve"> </w:t>
      </w:r>
      <w:proofErr w:type="spellStart"/>
      <w:r w:rsidR="00F54F62">
        <w:t>của</w:t>
      </w:r>
      <w:proofErr w:type="spellEnd"/>
      <w:r w:rsidR="00F54F62">
        <w:t xml:space="preserve"> </w:t>
      </w:r>
      <w:proofErr w:type="spellStart"/>
      <w:r w:rsidR="00F54F62">
        <w:t>người</w:t>
      </w:r>
      <w:proofErr w:type="spellEnd"/>
      <w:r w:rsidR="00F54F62">
        <w:t xml:space="preserve"> </w:t>
      </w:r>
      <w:proofErr w:type="spellStart"/>
      <w:r w:rsidR="00F54F62">
        <w:t>dân</w:t>
      </w:r>
      <w:proofErr w:type="spellEnd"/>
      <w:r w:rsidR="00F54F62">
        <w:t>.</w:t>
      </w:r>
    </w:p>
    <w:p w:rsidR="001C55EB" w:rsidRDefault="001C55EB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 w:rsidR="00F54F62">
        <w:t xml:space="preserve">, </w:t>
      </w:r>
      <w:proofErr w:type="spellStart"/>
      <w:r w:rsidR="00F54F62">
        <w:t>phòng</w:t>
      </w:r>
      <w:proofErr w:type="spellEnd"/>
      <w:r w:rsidR="00F54F62">
        <w:t xml:space="preserve"> </w:t>
      </w:r>
      <w:proofErr w:type="spellStart"/>
      <w:r w:rsidR="00F54F62">
        <w:t>ngừa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 w:rsidR="00F54F62">
        <w:t>những</w:t>
      </w:r>
      <w:proofErr w:type="spellEnd"/>
      <w:r w:rsidR="00F54F62">
        <w:t xml:space="preserve"> </w:t>
      </w:r>
      <w:proofErr w:type="gramStart"/>
      <w:r w:rsidR="00F54F62">
        <w:t>vi</w:t>
      </w:r>
      <w:proofErr w:type="gramEnd"/>
      <w:r w:rsidR="00F54F62">
        <w:t xml:space="preserve"> </w:t>
      </w:r>
      <w:proofErr w:type="spellStart"/>
      <w:r w:rsidR="00F54F62">
        <w:t>phạm</w:t>
      </w:r>
      <w:proofErr w:type="spellEnd"/>
      <w:r w:rsidR="00F54F62">
        <w:t xml:space="preserve"> </w:t>
      </w:r>
      <w:proofErr w:type="spellStart"/>
      <w:r w:rsidR="00F54F62">
        <w:t>trong</w:t>
      </w:r>
      <w:proofErr w:type="spellEnd"/>
      <w:r w:rsidR="00F54F62">
        <w:t xml:space="preserve"> </w:t>
      </w:r>
      <w:proofErr w:type="spellStart"/>
      <w:r w:rsidR="00F54F62">
        <w:t>quá</w:t>
      </w:r>
      <w:proofErr w:type="spellEnd"/>
      <w:r w:rsidR="00F54F62">
        <w:t xml:space="preserve"> </w:t>
      </w:r>
      <w:proofErr w:type="spellStart"/>
      <w:r w:rsidR="00F54F62">
        <w:t>trình</w:t>
      </w:r>
      <w:proofErr w:type="spellEnd"/>
      <w:r w:rsidR="00F54F62">
        <w:t xml:space="preserve"> </w:t>
      </w:r>
      <w:proofErr w:type="spellStart"/>
      <w:r w:rsidR="00F54F62">
        <w:t>hoạt</w:t>
      </w:r>
      <w:proofErr w:type="spellEnd"/>
      <w:r w:rsidR="00F54F62">
        <w:t xml:space="preserve"> </w:t>
      </w:r>
      <w:proofErr w:type="spellStart"/>
      <w:r w:rsidR="00F54F62">
        <w:t>động</w:t>
      </w:r>
      <w:proofErr w:type="spellEnd"/>
      <w:r w:rsidR="00F54F62">
        <w:t xml:space="preserve"> </w:t>
      </w:r>
      <w:proofErr w:type="spellStart"/>
      <w:r w:rsidR="009E6CBF">
        <w:t>sản</w:t>
      </w:r>
      <w:proofErr w:type="spellEnd"/>
      <w:r w:rsidR="009E6CBF">
        <w:t xml:space="preserve"> </w:t>
      </w:r>
      <w:proofErr w:type="spellStart"/>
      <w:r w:rsidR="009E6CBF">
        <w:t>xuất</w:t>
      </w:r>
      <w:proofErr w:type="spellEnd"/>
      <w:r w:rsidR="009E6CBF">
        <w:t xml:space="preserve">, </w:t>
      </w:r>
      <w:proofErr w:type="spellStart"/>
      <w:r w:rsidR="009E6CBF">
        <w:t>kinh</w:t>
      </w:r>
      <w:proofErr w:type="spellEnd"/>
      <w:r w:rsidR="009E6CBF">
        <w:t xml:space="preserve"> </w:t>
      </w:r>
      <w:proofErr w:type="spellStart"/>
      <w:r w:rsidR="009E6CBF">
        <w:t>doanh</w:t>
      </w:r>
      <w:proofErr w:type="spellEnd"/>
      <w:r w:rsidR="009E6CBF">
        <w:t xml:space="preserve"> </w:t>
      </w:r>
      <w:proofErr w:type="spellStart"/>
      <w:r w:rsidR="009E6CBF">
        <w:t>thực</w:t>
      </w:r>
      <w:proofErr w:type="spellEnd"/>
      <w:r w:rsidR="009E6CBF">
        <w:t xml:space="preserve"> </w:t>
      </w:r>
      <w:proofErr w:type="spellStart"/>
      <w:r w:rsidR="009E6CBF">
        <w:t>phẩm</w:t>
      </w:r>
      <w:proofErr w:type="spellEnd"/>
      <w:r w:rsidR="009E6CBF">
        <w:t xml:space="preserve">, </w:t>
      </w:r>
      <w:proofErr w:type="spellStart"/>
      <w:r w:rsidR="009E6CBF">
        <w:t>dịch</w:t>
      </w:r>
      <w:proofErr w:type="spellEnd"/>
      <w:r w:rsidR="009E6CBF">
        <w:t xml:space="preserve"> </w:t>
      </w:r>
      <w:proofErr w:type="spellStart"/>
      <w:r w:rsidR="009E6CBF">
        <w:t>vụ</w:t>
      </w:r>
      <w:proofErr w:type="spellEnd"/>
      <w:r w:rsidR="009E6CBF">
        <w:t xml:space="preserve"> </w:t>
      </w:r>
      <w:proofErr w:type="spellStart"/>
      <w:r w:rsidR="009E6CBF">
        <w:t>ăn</w:t>
      </w:r>
      <w:proofErr w:type="spellEnd"/>
      <w:r w:rsidR="009E6CBF">
        <w:t xml:space="preserve"> </w:t>
      </w:r>
      <w:proofErr w:type="spellStart"/>
      <w:r w:rsidR="009E6CBF">
        <w:t>uống</w:t>
      </w:r>
      <w:proofErr w:type="spellEnd"/>
      <w:r w:rsidR="009E6CBF">
        <w:t xml:space="preserve"> </w:t>
      </w:r>
      <w:proofErr w:type="spellStart"/>
      <w:r w:rsidR="009E6CBF">
        <w:t>trên</w:t>
      </w:r>
      <w:proofErr w:type="spellEnd"/>
      <w:r w:rsidR="009E6CBF">
        <w:t xml:space="preserve"> </w:t>
      </w:r>
      <w:proofErr w:type="spellStart"/>
      <w:r w:rsidR="009E6CBF">
        <w:t>địa</w:t>
      </w:r>
      <w:proofErr w:type="spellEnd"/>
      <w:r w:rsidR="009E6CBF">
        <w:t xml:space="preserve"> </w:t>
      </w:r>
      <w:proofErr w:type="spellStart"/>
      <w:r w:rsidR="009E6CBF">
        <w:t>bàn</w:t>
      </w:r>
      <w:proofErr w:type="spellEnd"/>
      <w:r w:rsidR="009E6CBF">
        <w:t xml:space="preserve"> </w:t>
      </w:r>
      <w:proofErr w:type="spellStart"/>
      <w:r w:rsidR="009E6CBF">
        <w:t>huyện</w:t>
      </w:r>
      <w:proofErr w:type="spellEnd"/>
      <w:r w:rsidR="009E6CBF">
        <w:t xml:space="preserve"> </w:t>
      </w:r>
      <w:proofErr w:type="spellStart"/>
      <w:r w:rsidR="009E6CBF">
        <w:t>Bình</w:t>
      </w:r>
      <w:proofErr w:type="spellEnd"/>
      <w:r w:rsidR="009E6CBF">
        <w:t xml:space="preserve"> </w:t>
      </w:r>
      <w:proofErr w:type="spellStart"/>
      <w:r w:rsidR="009E6CBF">
        <w:t>Lục</w:t>
      </w:r>
      <w:proofErr w:type="spellEnd"/>
      <w:r w:rsidR="009E6CBF">
        <w:t>.</w:t>
      </w:r>
    </w:p>
    <w:p w:rsidR="009E6CBF" w:rsidRDefault="009E6CBF" w:rsidP="00B73372">
      <w:pPr>
        <w:pStyle w:val="ListParagraph"/>
        <w:spacing w:after="120" w:line="300" w:lineRule="auto"/>
        <w:ind w:left="0" w:firstLine="709"/>
      </w:pPr>
      <w:r>
        <w:t xml:space="preserve">-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</w:t>
      </w:r>
      <w:r w:rsidR="009D55A3">
        <w:t>áp</w:t>
      </w:r>
      <w:proofErr w:type="spellEnd"/>
      <w:r w:rsidR="009D55A3">
        <w:t xml:space="preserve"> luật</w:t>
      </w:r>
      <w:bookmarkStart w:id="0" w:name="_GoBack"/>
      <w:bookmarkEnd w:id="0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an.</w:t>
      </w:r>
    </w:p>
    <w:p w:rsidR="009E6CBF" w:rsidRPr="009E6CBF" w:rsidRDefault="009E6CBF" w:rsidP="00B73372">
      <w:pPr>
        <w:pStyle w:val="ListParagraph"/>
        <w:spacing w:after="120" w:line="300" w:lineRule="auto"/>
        <w:ind w:left="0" w:firstLine="709"/>
        <w:rPr>
          <w:b/>
        </w:rPr>
      </w:pPr>
      <w:r w:rsidRPr="009E6CBF">
        <w:rPr>
          <w:b/>
        </w:rPr>
        <w:t>II. NỘI DUNG</w:t>
      </w:r>
    </w:p>
    <w:p w:rsidR="009E6CBF" w:rsidRPr="009E6CBF" w:rsidRDefault="009E6CBF" w:rsidP="00B73372">
      <w:pPr>
        <w:pStyle w:val="ListParagraph"/>
        <w:numPr>
          <w:ilvl w:val="0"/>
          <w:numId w:val="3"/>
        </w:numPr>
        <w:spacing w:after="120" w:line="300" w:lineRule="auto"/>
        <w:rPr>
          <w:b/>
        </w:rPr>
      </w:pPr>
      <w:proofErr w:type="spellStart"/>
      <w:r w:rsidRPr="009E6CBF">
        <w:rPr>
          <w:b/>
        </w:rPr>
        <w:t>Đối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tượng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nắm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tình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hình</w:t>
      </w:r>
      <w:proofErr w:type="spellEnd"/>
    </w:p>
    <w:p w:rsidR="009E6CBF" w:rsidRDefault="009E6CBF" w:rsidP="00B73372">
      <w:pPr>
        <w:spacing w:after="120" w:line="300" w:lineRule="auto"/>
        <w:ind w:firstLine="709"/>
      </w:pPr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,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Thịt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, </w:t>
      </w:r>
      <w:proofErr w:type="spellStart"/>
      <w:r>
        <w:t>rượu</w:t>
      </w:r>
      <w:proofErr w:type="spellEnd"/>
      <w:r>
        <w:t xml:space="preserve">, </w:t>
      </w:r>
      <w:proofErr w:type="spellStart"/>
      <w:r>
        <w:t>bia</w:t>
      </w:r>
      <w:proofErr w:type="spellEnd"/>
      <w:r>
        <w:t xml:space="preserve">,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cồn</w:t>
      </w:r>
      <w:proofErr w:type="spellEnd"/>
      <w:r>
        <w:t xml:space="preserve">,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khát</w:t>
      </w:r>
      <w:proofErr w:type="spellEnd"/>
      <w:r>
        <w:t xml:space="preserve">,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mứt</w:t>
      </w:r>
      <w:proofErr w:type="spellEnd"/>
      <w:r>
        <w:t xml:space="preserve">, </w:t>
      </w:r>
      <w:proofErr w:type="spellStart"/>
      <w:r>
        <w:t>kẹo</w:t>
      </w:r>
      <w:proofErr w:type="spellEnd"/>
      <w:r>
        <w:t xml:space="preserve">, </w:t>
      </w:r>
      <w:proofErr w:type="spellStart"/>
      <w:r>
        <w:t>rau</w:t>
      </w:r>
      <w:proofErr w:type="spellEnd"/>
      <w:r>
        <w:t xml:space="preserve">, </w:t>
      </w:r>
      <w:proofErr w:type="spellStart"/>
      <w:r>
        <w:t>củ</w:t>
      </w:r>
      <w:proofErr w:type="spellEnd"/>
      <w:r>
        <w:t xml:space="preserve">, </w:t>
      </w:r>
      <w:proofErr w:type="spellStart"/>
      <w:r>
        <w:lastRenderedPageBreak/>
        <w:t>quả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,…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>.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 w:rsidRPr="009E6CBF"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)</w:t>
      </w:r>
    </w:p>
    <w:p w:rsidR="009E6CBF" w:rsidRDefault="009E6CBF" w:rsidP="00B73372">
      <w:pPr>
        <w:pStyle w:val="ListParagraph"/>
        <w:numPr>
          <w:ilvl w:val="0"/>
          <w:numId w:val="3"/>
        </w:numPr>
        <w:spacing w:after="120" w:line="300" w:lineRule="auto"/>
        <w:rPr>
          <w:b/>
        </w:rPr>
      </w:pPr>
      <w:proofErr w:type="spellStart"/>
      <w:r w:rsidRPr="009E6CBF">
        <w:rPr>
          <w:b/>
        </w:rPr>
        <w:t>Phương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pháp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nắm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tình</w:t>
      </w:r>
      <w:proofErr w:type="spellEnd"/>
      <w:r w:rsidRPr="009E6CBF">
        <w:rPr>
          <w:b/>
        </w:rPr>
        <w:t xml:space="preserve"> </w:t>
      </w:r>
      <w:proofErr w:type="spellStart"/>
      <w:r w:rsidRPr="009E6CBF">
        <w:rPr>
          <w:b/>
        </w:rPr>
        <w:t>hình</w:t>
      </w:r>
      <w:proofErr w:type="spellEnd"/>
    </w:p>
    <w:p w:rsidR="009E6CBF" w:rsidRDefault="009E6CBF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 w:rsidR="00CD23E7">
        <w:t>;</w:t>
      </w:r>
    </w:p>
    <w:p w:rsidR="009E6CBF" w:rsidRDefault="009E6CBF" w:rsidP="00B73372">
      <w:pPr>
        <w:spacing w:after="120" w:line="300" w:lineRule="auto"/>
        <w:ind w:firstLine="709"/>
      </w:pPr>
      <w:r>
        <w:t xml:space="preserve">- Thu </w:t>
      </w:r>
      <w:proofErr w:type="spellStart"/>
      <w:r>
        <w:t>thậ</w:t>
      </w:r>
      <w:r w:rsidR="00CD23E7">
        <w:t>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</w:t>
      </w:r>
      <w:r w:rsidR="00CD23E7">
        <w:t>u</w:t>
      </w:r>
      <w:proofErr w:type="spellEnd"/>
      <w:r w:rsidR="00CD23E7">
        <w:t xml:space="preserve"> </w:t>
      </w:r>
      <w:proofErr w:type="spellStart"/>
      <w:r w:rsidR="00CD23E7">
        <w:t>có</w:t>
      </w:r>
      <w:proofErr w:type="spellEnd"/>
      <w:r w:rsidR="00CD23E7">
        <w:t xml:space="preserve"> </w:t>
      </w:r>
      <w:proofErr w:type="spellStart"/>
      <w:r w:rsidR="00CD23E7">
        <w:t>liên</w:t>
      </w:r>
      <w:proofErr w:type="spellEnd"/>
      <w:r w:rsidR="00CD23E7">
        <w:t xml:space="preserve"> </w:t>
      </w:r>
      <w:proofErr w:type="spellStart"/>
      <w:r w:rsidR="00CD23E7">
        <w:t>quan</w:t>
      </w:r>
      <w:proofErr w:type="spellEnd"/>
      <w:r w:rsidR="00CD23E7">
        <w:t>;</w:t>
      </w:r>
    </w:p>
    <w:p w:rsidR="00CD23E7" w:rsidRDefault="00CD23E7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 w:rsidRPr="00CD23E7"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>;</w:t>
      </w:r>
    </w:p>
    <w:p w:rsidR="009E6CBF" w:rsidRDefault="009E6CBF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 w:rsidR="00CD23E7">
        <w:t xml:space="preserve">, </w:t>
      </w:r>
      <w:proofErr w:type="spellStart"/>
      <w:r w:rsidR="00CD23E7">
        <w:t>biên</w:t>
      </w:r>
      <w:proofErr w:type="spellEnd"/>
      <w:r w:rsidR="00CD23E7">
        <w:t xml:space="preserve"> </w:t>
      </w:r>
      <w:proofErr w:type="spellStart"/>
      <w:r w:rsidR="00CD23E7">
        <w:t>bản</w:t>
      </w:r>
      <w:proofErr w:type="spellEnd"/>
      <w:r w:rsidR="00CD23E7">
        <w:t xml:space="preserve"> </w:t>
      </w:r>
      <w:proofErr w:type="gramStart"/>
      <w:r w:rsidR="00CD23E7">
        <w:t>vi</w:t>
      </w:r>
      <w:proofErr w:type="gramEnd"/>
      <w:r w:rsidR="00CD23E7">
        <w:t xml:space="preserve"> </w:t>
      </w:r>
      <w:proofErr w:type="spellStart"/>
      <w:r w:rsidR="00CD23E7">
        <w:t>phạm</w:t>
      </w:r>
      <w:proofErr w:type="spellEnd"/>
      <w:r w:rsidR="00CD23E7">
        <w:t xml:space="preserve"> </w:t>
      </w:r>
      <w:proofErr w:type="spellStart"/>
      <w:r w:rsidR="00CD23E7">
        <w:t>hành</w:t>
      </w:r>
      <w:proofErr w:type="spellEnd"/>
      <w:r w:rsidR="00CD23E7">
        <w:t xml:space="preserve"> </w:t>
      </w:r>
      <w:proofErr w:type="spellStart"/>
      <w:r w:rsidR="00CD23E7">
        <w:t>chính</w:t>
      </w:r>
      <w:proofErr w:type="spellEnd"/>
      <w:r w:rsidR="00CD23E7">
        <w:t xml:space="preserve"> (</w:t>
      </w:r>
      <w:proofErr w:type="spellStart"/>
      <w:r w:rsidR="00CD23E7">
        <w:t>nếu</w:t>
      </w:r>
      <w:proofErr w:type="spellEnd"/>
      <w:r w:rsidR="00CD23E7">
        <w:t xml:space="preserve"> </w:t>
      </w:r>
      <w:proofErr w:type="spellStart"/>
      <w:r w:rsidR="00CD23E7">
        <w:t>có</w:t>
      </w:r>
      <w:proofErr w:type="spellEnd"/>
      <w:r w:rsidR="00CD23E7">
        <w:t>);</w:t>
      </w:r>
    </w:p>
    <w:p w:rsidR="00CD23E7" w:rsidRDefault="00CD23E7" w:rsidP="00B73372">
      <w:pPr>
        <w:spacing w:after="120" w:line="300" w:lineRule="auto"/>
        <w:ind w:firstLine="709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ATTP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:rsidR="00CD23E7" w:rsidRDefault="00CD23E7" w:rsidP="00B73372">
      <w:pPr>
        <w:spacing w:after="120" w:line="300" w:lineRule="auto"/>
        <w:ind w:firstLine="709"/>
        <w:rPr>
          <w:b/>
        </w:rPr>
      </w:pPr>
      <w:r w:rsidRPr="00CD23E7">
        <w:rPr>
          <w:b/>
        </w:rPr>
        <w:tab/>
        <w:t>III. TỔ CHỨC THỰC HIỆN</w:t>
      </w:r>
    </w:p>
    <w:p w:rsidR="00CD23E7" w:rsidRPr="00CD23E7" w:rsidRDefault="00CD23E7" w:rsidP="00B73372">
      <w:pPr>
        <w:pStyle w:val="ListParagraph"/>
        <w:numPr>
          <w:ilvl w:val="0"/>
          <w:numId w:val="4"/>
        </w:numPr>
        <w:spacing w:after="120" w:line="300" w:lineRule="auto"/>
        <w:rPr>
          <w:b/>
        </w:rPr>
      </w:pPr>
      <w:proofErr w:type="spellStart"/>
      <w:r w:rsidRPr="00CD23E7">
        <w:rPr>
          <w:b/>
        </w:rPr>
        <w:t>Lực</w:t>
      </w:r>
      <w:proofErr w:type="spellEnd"/>
      <w:r w:rsidRPr="00CD23E7">
        <w:rPr>
          <w:b/>
        </w:rPr>
        <w:t xml:space="preserve"> </w:t>
      </w:r>
      <w:proofErr w:type="spellStart"/>
      <w:r w:rsidRPr="00CD23E7">
        <w:rPr>
          <w:b/>
        </w:rPr>
        <w:t>lượng</w:t>
      </w:r>
      <w:proofErr w:type="spellEnd"/>
      <w:r w:rsidRPr="00CD23E7">
        <w:rPr>
          <w:b/>
        </w:rPr>
        <w:t xml:space="preserve"> </w:t>
      </w:r>
      <w:proofErr w:type="spellStart"/>
      <w:r w:rsidRPr="00CD23E7">
        <w:rPr>
          <w:b/>
        </w:rPr>
        <w:t>tiến</w:t>
      </w:r>
      <w:proofErr w:type="spellEnd"/>
      <w:r w:rsidRPr="00CD23E7">
        <w:rPr>
          <w:b/>
        </w:rPr>
        <w:t xml:space="preserve"> </w:t>
      </w:r>
      <w:proofErr w:type="spellStart"/>
      <w:r w:rsidRPr="00CD23E7">
        <w:rPr>
          <w:b/>
        </w:rPr>
        <w:t>hành</w:t>
      </w:r>
      <w:proofErr w:type="spellEnd"/>
    </w:p>
    <w:p w:rsidR="00CD23E7" w:rsidRDefault="00CD23E7" w:rsidP="00B73372">
      <w:pPr>
        <w:spacing w:after="120" w:line="300" w:lineRule="auto"/>
        <w:ind w:left="709"/>
      </w:pPr>
      <w:proofErr w:type="spellStart"/>
      <w:r w:rsidRPr="00CD23E7">
        <w:t>Thành</w:t>
      </w:r>
      <w:proofErr w:type="spellEnd"/>
      <w:r w:rsidRPr="00CD23E7">
        <w:t xml:space="preserve"> </w:t>
      </w:r>
      <w:proofErr w:type="spellStart"/>
      <w:r w:rsidRPr="00CD23E7">
        <w:t>lập</w:t>
      </w:r>
      <w:proofErr w:type="spellEnd"/>
      <w:r w:rsidRPr="00CD23E7">
        <w:t xml:space="preserve"> </w:t>
      </w:r>
      <w:proofErr w:type="spellStart"/>
      <w:r w:rsidRPr="00CD23E7">
        <w:t>tổ</w:t>
      </w:r>
      <w:proofErr w:type="spellEnd"/>
      <w:r w:rsidRPr="00CD23E7">
        <w:t xml:space="preserve"> </w:t>
      </w:r>
      <w:proofErr w:type="spellStart"/>
      <w:r w:rsidRPr="00CD23E7">
        <w:t>công</w:t>
      </w:r>
      <w:proofErr w:type="spellEnd"/>
      <w:r w:rsidRPr="00CD23E7">
        <w:t xml:space="preserve"> </w:t>
      </w:r>
      <w:proofErr w:type="spellStart"/>
      <w:r w:rsidRPr="00CD23E7">
        <w:t>tác</w:t>
      </w:r>
      <w:proofErr w:type="spellEnd"/>
      <w:r w:rsidRPr="00CD23E7">
        <w:t xml:space="preserve"> </w:t>
      </w:r>
      <w:proofErr w:type="spellStart"/>
      <w:r w:rsidRPr="00CD23E7">
        <w:t>gồm</w:t>
      </w:r>
      <w:proofErr w:type="spellEnd"/>
      <w:r w:rsidR="00B73372">
        <w:t xml:space="preserve"> 05</w:t>
      </w:r>
      <w:r w:rsidRPr="00CD23E7">
        <w:t xml:space="preserve"> </w:t>
      </w:r>
      <w:r>
        <w:t>đ/c: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;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>;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VănVượng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>;</w:t>
      </w:r>
    </w:p>
    <w:p w:rsidR="00CD23E7" w:rsidRDefault="00CD23E7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 w:rsidR="00B73372">
        <w:t xml:space="preserve">, </w:t>
      </w:r>
      <w:proofErr w:type="spellStart"/>
      <w:r w:rsidR="00B73372">
        <w:t>cán</w:t>
      </w:r>
      <w:proofErr w:type="spellEnd"/>
      <w:r w:rsidR="00B73372">
        <w:t xml:space="preserve"> </w:t>
      </w:r>
      <w:proofErr w:type="spellStart"/>
      <w:r w:rsidR="00B73372">
        <w:t>bộ</w:t>
      </w:r>
      <w:proofErr w:type="spellEnd"/>
      <w:r w:rsidR="00B73372">
        <w:t>;</w:t>
      </w:r>
    </w:p>
    <w:p w:rsidR="00B73372" w:rsidRDefault="00B73372" w:rsidP="00B73372">
      <w:pPr>
        <w:spacing w:after="120" w:line="300" w:lineRule="auto"/>
        <w:ind w:left="709"/>
      </w:pPr>
      <w:r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B73372" w:rsidRPr="00B73372" w:rsidRDefault="00B73372" w:rsidP="00B73372">
      <w:pPr>
        <w:spacing w:after="120" w:line="300" w:lineRule="auto"/>
        <w:ind w:left="709"/>
        <w:rPr>
          <w:b/>
        </w:rPr>
      </w:pPr>
      <w:r w:rsidRPr="00B73372">
        <w:rPr>
          <w:b/>
        </w:rPr>
        <w:t xml:space="preserve">2. </w:t>
      </w:r>
      <w:proofErr w:type="spellStart"/>
      <w:r w:rsidRPr="00B73372">
        <w:rPr>
          <w:b/>
        </w:rPr>
        <w:t>Thờ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</w:t>
      </w:r>
      <w:r w:rsidRPr="00B73372">
        <w:rPr>
          <w:b/>
        </w:rPr>
        <w:t>c</w:t>
      </w:r>
      <w:proofErr w:type="spellEnd"/>
      <w:r w:rsidRPr="00B73372">
        <w:rPr>
          <w:b/>
        </w:rPr>
        <w:t xml:space="preserve"> </w:t>
      </w:r>
      <w:proofErr w:type="spellStart"/>
      <w:r w:rsidRPr="00B73372">
        <w:rPr>
          <w:b/>
        </w:rPr>
        <w:t>hiện</w:t>
      </w:r>
      <w:proofErr w:type="spellEnd"/>
    </w:p>
    <w:p w:rsidR="009E6CBF" w:rsidRPr="00CD23E7" w:rsidRDefault="00B73372" w:rsidP="00B73372">
      <w:pPr>
        <w:spacing w:after="240" w:line="300" w:lineRule="auto"/>
        <w:ind w:firstLine="709"/>
      </w:pP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10/01/2022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15/3/2022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B73372" w:rsidTr="00B73372">
        <w:tc>
          <w:tcPr>
            <w:tcW w:w="4766" w:type="dxa"/>
          </w:tcPr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  <w:r w:rsidRPr="00B73372">
              <w:rPr>
                <w:b/>
              </w:rPr>
              <w:t>LÃNH ĐẠO PHỤ TRÁCH</w:t>
            </w:r>
          </w:p>
        </w:tc>
        <w:tc>
          <w:tcPr>
            <w:tcW w:w="4767" w:type="dxa"/>
          </w:tcPr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  <w:r w:rsidRPr="00B73372">
              <w:rPr>
                <w:b/>
              </w:rPr>
              <w:t>CHỈ HUY ĐỘI</w:t>
            </w:r>
          </w:p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</w:p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</w:p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</w:p>
          <w:p w:rsidR="00B73372" w:rsidRPr="00B73372" w:rsidRDefault="00B73372" w:rsidP="00B73372">
            <w:pPr>
              <w:spacing w:after="120"/>
              <w:jc w:val="center"/>
              <w:rPr>
                <w:b/>
              </w:rPr>
            </w:pPr>
            <w:proofErr w:type="spellStart"/>
            <w:r w:rsidRPr="00B73372">
              <w:rPr>
                <w:b/>
              </w:rPr>
              <w:t>Trung</w:t>
            </w:r>
            <w:proofErr w:type="spellEnd"/>
            <w:r w:rsidRPr="00B73372">
              <w:rPr>
                <w:b/>
              </w:rPr>
              <w:t xml:space="preserve"> </w:t>
            </w:r>
            <w:proofErr w:type="spellStart"/>
            <w:r w:rsidRPr="00B73372">
              <w:rPr>
                <w:b/>
              </w:rPr>
              <w:t>tá</w:t>
            </w:r>
            <w:proofErr w:type="spellEnd"/>
            <w:r w:rsidRPr="00B73372">
              <w:rPr>
                <w:b/>
              </w:rPr>
              <w:t xml:space="preserve"> </w:t>
            </w:r>
            <w:proofErr w:type="spellStart"/>
            <w:r w:rsidRPr="00B73372">
              <w:rPr>
                <w:b/>
              </w:rPr>
              <w:t>Vũ</w:t>
            </w:r>
            <w:proofErr w:type="spellEnd"/>
            <w:r w:rsidRPr="00B73372">
              <w:rPr>
                <w:b/>
              </w:rPr>
              <w:t xml:space="preserve"> Thanh </w:t>
            </w:r>
            <w:proofErr w:type="spellStart"/>
            <w:r w:rsidRPr="00B73372">
              <w:rPr>
                <w:b/>
              </w:rPr>
              <w:t>Bình</w:t>
            </w:r>
            <w:proofErr w:type="spellEnd"/>
          </w:p>
        </w:tc>
      </w:tr>
    </w:tbl>
    <w:p w:rsidR="009E6CBF" w:rsidRPr="007429DA" w:rsidRDefault="009E6CBF" w:rsidP="009E6CBF">
      <w:pPr>
        <w:spacing w:after="120"/>
        <w:ind w:firstLine="709"/>
      </w:pPr>
    </w:p>
    <w:sectPr w:rsidR="009E6CBF" w:rsidRPr="007429DA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1C3"/>
    <w:multiLevelType w:val="hybridMultilevel"/>
    <w:tmpl w:val="63FE782E"/>
    <w:lvl w:ilvl="0" w:tplc="97B43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61161"/>
    <w:multiLevelType w:val="hybridMultilevel"/>
    <w:tmpl w:val="C1D49262"/>
    <w:lvl w:ilvl="0" w:tplc="4DA05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A261D"/>
    <w:multiLevelType w:val="hybridMultilevel"/>
    <w:tmpl w:val="50D20E36"/>
    <w:lvl w:ilvl="0" w:tplc="55E003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65BE"/>
    <w:multiLevelType w:val="hybridMultilevel"/>
    <w:tmpl w:val="33C8FCBC"/>
    <w:lvl w:ilvl="0" w:tplc="FAD45B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DA"/>
    <w:rsid w:val="001C55EB"/>
    <w:rsid w:val="002C78BB"/>
    <w:rsid w:val="007429DA"/>
    <w:rsid w:val="009D55A3"/>
    <w:rsid w:val="009E6CBF"/>
    <w:rsid w:val="00B73372"/>
    <w:rsid w:val="00CD23E7"/>
    <w:rsid w:val="00DA0DA4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DA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5EB"/>
    <w:pPr>
      <w:ind w:left="720"/>
      <w:contextualSpacing/>
    </w:pPr>
  </w:style>
  <w:style w:type="table" w:styleId="TableGrid">
    <w:name w:val="Table Grid"/>
    <w:basedOn w:val="TableNormal"/>
    <w:uiPriority w:val="59"/>
    <w:rsid w:val="00B7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DA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5EB"/>
    <w:pPr>
      <w:ind w:left="720"/>
      <w:contextualSpacing/>
    </w:pPr>
  </w:style>
  <w:style w:type="table" w:styleId="TableGrid">
    <w:name w:val="Table Grid"/>
    <w:basedOn w:val="TableNormal"/>
    <w:uiPriority w:val="59"/>
    <w:rsid w:val="00B7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dcterms:created xsi:type="dcterms:W3CDTF">2022-01-10T06:37:00Z</dcterms:created>
  <dcterms:modified xsi:type="dcterms:W3CDTF">2022-01-11T04:22:00Z</dcterms:modified>
</cp:coreProperties>
</file>